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0cb53f9e2046ed7c654a04d8d63a4d70df8d1"/>
    <w:p>
      <w:pPr>
        <w:pStyle w:val="Heading3"/>
      </w:pPr>
      <w:r>
        <w:t xml:space="preserve">Росгвардейцы задержали закладчика наркотиков в Москве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На западе столицы сотрудники вневедомственной охраны Главного управления Росгвардии по г. Москве задержали 35-летнего жителя Московской области по подозрению в распространении наркотических веществ.</w:t>
      </w:r>
    </w:p>
    <w:p>
      <w:pPr>
        <w:pStyle w:val="BodyText"/>
      </w:pPr>
      <w:r>
        <w:t xml:space="preserve">Росгвардейцы, патрулируя Студенческую улицу, заметили мужчину, который, увидев их, попытался скрыться. При проверке документов он заметно нервничал и вскоре признался, что занимался закладкой наркотиков.</w:t>
      </w:r>
    </w:p>
    <w:p>
      <w:pPr>
        <w:pStyle w:val="BodyText"/>
      </w:pPr>
      <w:r>
        <w:t xml:space="preserve">Для дальнейшего разбирательства злоумышленника передали сотрудникам полиции. Проведенная позднее экспертиза подтвердила, что изъятое вещество в шести свертках является эфедроном, общей массой около 40 граммов.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http://filevsky-park.mos.ru/presscenter/news-on-main/detail/12853417.html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53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53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2025-04-08T04:20:43Z</dcterms:created>
  <dcterms:modified xsi:type="dcterms:W3CDTF">2025-04-08T04:20:43Z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