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d7e5b728d0b3c48a5c64fc245df602655c2d0"/>
    <w:p>
      <w:pPr>
        <w:pStyle w:val="Heading3"/>
      </w:pPr>
      <w:r>
        <w:t xml:space="preserve">Студентка ИСИ получила приз на международном кинофестивале Zilant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t xml:space="preserve">Студентка Института современного искусства успешно выступила на международном кинофестивале ZILANT-2021, который проходил в Казани.</w:t>
      </w:r>
    </w:p>
    <w:p>
      <w:pPr>
        <w:pStyle w:val="BodyText"/>
      </w:pPr>
      <w:r>
        <w:t xml:space="preserve">Мария Тихонова обучается на четвертом курсе института. На фестивале она показала свой фильм «От звонка до звонка», который был представлен в номинации «Студенческий фильм». За свою кинокартину Мария получила приз «Лучшая режиссерская работа».</w:t>
      </w:r>
    </w:p>
    <w:p>
      <w:pPr>
        <w:pStyle w:val="BodyText"/>
      </w:pPr>
      <w:r>
        <w:t xml:space="preserve">ИСИ на странице в социальной сети «ВКонтакте» поздравил свою студентку с успешным выступлением на международном фестивале и пожелал ей новых творческих успехов.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http://filevsky-park.mos.ru/presscenter/news/detail/10046601.html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0046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0046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2025-05-09T20:16:11Z</dcterms:created>
  <dcterms:modified xsi:type="dcterms:W3CDTF">2025-05-09T20:16:11Z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