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d4f332305930a47a26581b11720d3b8eb2251"/>
    <w:p>
      <w:pPr>
        <w:pStyle w:val="Heading3"/>
      </w:pPr>
      <w:r>
        <w:t xml:space="preserve">Парк «Фили» приглашает послушать легендарные хиты группы The Beatles онлайн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Парк «Фили» приглашает на онлайн-концерт группы The BeatLove в рамках прошедшего Фестиваля творчества группы The Beatles «Back in USSR».</w:t>
      </w:r>
    </w:p>
    <w:p>
      <w:pPr>
        <w:pStyle w:val="BodyText"/>
      </w:pPr>
      <w:r>
        <w:t xml:space="preserve">- The BeatLove - первый и единственный в России официальный трибьют группы The Beatles, который признан правообладателями. Их внешность, стиль, манера поведения на сцене - всё очень сильно напоминает оригинальных «битлов», - рассказывает пресс-секретарь парка «Фили» Михаил Петров.</w:t>
      </w:r>
    </w:p>
    <w:p>
      <w:pPr>
        <w:pStyle w:val="BodyText"/>
      </w:pPr>
      <w:r>
        <w:t xml:space="preserve">В октябре 2014 года The BeatLove получила официальное разрешение от российского представительства компании Sony/ATV Music Publishing на исполнение песен группы The Beatles.</w:t>
      </w:r>
    </w:p>
    <w:p>
      <w:pPr>
        <w:pStyle w:val="BodyText"/>
      </w:pPr>
      <w:r>
        <w:t xml:space="preserve">Коллектив принимал участие в известных Beatles-фестивалях по всему миру: BeatleWeek в Великобритании, Helsinki Beatles Weekend в Финляндии, Beatles Night Wasquehal во Франции, Фестиваль музыки The Beatles в России. Кроме того, The BeatLove выступали в Испании, Латвии, Эстонии, Казахстане, давали многочисленные гастроли по всей России.</w:t>
      </w:r>
    </w:p>
    <w:p>
      <w:pPr>
        <w:pStyle w:val="BodyText"/>
      </w:pPr>
      <w:r>
        <w:t xml:space="preserve">Все музыканты подобраны по типажу и внешнему сходству с участниками группы The Beatles. Они играют на винтажных инструментах, их костюмы полностью повторяют оригинальные, даже движения и мимика копируются.</w:t>
      </w:r>
      <w:r>
        <w:br/>
      </w:r>
      <w:r>
        <w:t xml:space="preserve">Посмотреть выступление можно на официальном сайте парка «Фили»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Екатерина Магдыч</w:t>
      </w:r>
      <w:r>
        <w:br/>
      </w:r>
      <w:r>
        <w:t xml:space="preserve">Фото: социальные сети группы The BeatLove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http://filevsky-park.mos.ru/presscenter/news/detail/10425744.html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425744.html" TargetMode="External" /><Relationship Type="http://schemas.openxmlformats.org/officeDocument/2006/relationships/hyperlink" Id="rId20" Target="https://parkfili.com/news-381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425744.html" TargetMode="External" /><Relationship Type="http://schemas.openxmlformats.org/officeDocument/2006/relationships/hyperlink" Id="rId20" Target="https://parkfili.com/news-381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2023-05-31T00:42:46Z</dcterms:created>
  <dcterms:modified xsi:type="dcterms:W3CDTF">2023-05-31T00:42:46Z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