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9de4c7dea2eb667c5ef5fbc9e2e39bc1e0b4b"/>
    <w:p>
      <w:pPr>
        <w:pStyle w:val="Heading3"/>
      </w:pPr>
      <w:r>
        <w:t xml:space="preserve">Конечная станция аэроэкспресса, следующего из аэропорта Шереметьево, может быть перенесена на Савеловский вокзал</w:t>
      </w:r>
    </w:p>
    <w:p>
      <w:pPr>
        <w:pStyle w:val="FirstParagraph"/>
      </w:pPr>
      <w:r>
        <w:t xml:space="preserve">14.01.2015</w:t>
      </w:r>
    </w:p>
    <w:p>
      <w:pPr>
        <w:pStyle w:val="BodyText"/>
      </w:pPr>
      <w:r>
        <w:rPr>
          <w:iCs/>
          <w:i/>
        </w:rPr>
        <w:t xml:space="preserve">Опрос, стартовавший в проекте «Активный гражданин», проводится по инициативе Департамента транспорта Москвы</w:t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t xml:space="preserve">В проекте «Активный гражданин» стартовал опрос, который должен подсказать, где, по мнению москвичей, должен начинаться маршрут следования аэроэкспресса из Москвы в международный аэропорт Шереметьево.</w:t>
      </w:r>
    </w:p>
    <w:p>
      <w:pPr>
        <w:pStyle w:val="BodyText"/>
      </w:pPr>
      <w:r>
        <w:t xml:space="preserve">Напомним, что изначально, в 2008 году, когда было открыто железнодорожное сообщение с этим аэропортом, поезда в Шереметьево отправлялись с Савеловского вокзала. В августе 2009 года терминал аэроэкспресса был перенесен на Белорусский вокзал.</w:t>
      </w:r>
    </w:p>
    <w:p>
      <w:pPr>
        <w:pStyle w:val="BodyText"/>
      </w:pPr>
      <w:r>
        <w:t xml:space="preserve">Однако многие горожане считают, что Белорусский вокзал слишком перегружен. Другие, напротив, убеждены, что это лучшее место для начального пункта отправления аэроэкспресса (вблизи расположены сразу две станции метро). А с Савеловского вокзала до Шереметьево есть другой удобный маршрут: доехать до станции Лобня, а оттуда до аэропорта добраться на автобусе.</w:t>
      </w:r>
    </w:p>
    <w:p>
      <w:pPr>
        <w:pStyle w:val="BodyText"/>
      </w:pPr>
      <w:r>
        <w:t xml:space="preserve">Следует ли перенести пункт отправления скоростного поезда на Савеловский вокзал – таков вопрос, на который предлагается ответить москвичам. Опрос, стартовавший в проекте «Активный гражданин», проводится по инициативе Департамента транспорта Москвы. Результаты голосования будут рассмотрены на заседании Координационного совета по развитию транспортной системы Москвы и Московской области при Министерстве транспорта РФ в I полугодии 2015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http://filevsky-park.mos.ru/presscenter/news/detail/1515389.html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15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515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2023-10-02T17:23:09Z</dcterms:created>
  <dcterms:modified xsi:type="dcterms:W3CDTF">2023-10-02T17:23:09Z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