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7dc00583e6a62312b7f677a57c60ce02a9a84"/>
    <w:p>
      <w:pPr>
        <w:pStyle w:val="Heading3"/>
      </w:pPr>
      <w:r>
        <w:t xml:space="preserve">Жители Запада Москвы выбрали программу новогодней ночи в парках</w:t>
      </w:r>
    </w:p>
    <w:p>
      <w:pPr>
        <w:pStyle w:val="FirstParagraph"/>
      </w:pPr>
      <w:r>
        <w:t xml:space="preserve">23.11.2016</w:t>
      </w:r>
    </w:p>
    <w:p>
      <w:pPr>
        <w:pStyle w:val="BodyText"/>
      </w:pPr>
      <w:r>
        <w:rPr>
          <w:iCs/>
          <w:i/>
        </w:rPr>
        <w:t xml:space="preserve">Проект «Активный гражданин» подвел итоги соответствующего голосования.</w:t>
      </w:r>
    </w:p>
    <w:p>
      <w:pPr>
        <w:pStyle w:val="BodyText"/>
      </w:pPr>
      <w:r>
        <w:t xml:space="preserve">В опросе участвовали 20 парков столицы, три из которых расположены в Западном округе. Самым востребованным у жителей ЗАО оказался парк Победы на Поклонной горе: за мероприятия на этой площадке высказались 14,5 тыс. активных граждан. Второе место по популярности занял парк 50-летия Октября (8,8 тыс. голосов), третье – парк «Фили» (7,1 тыс.).</w:t>
      </w:r>
    </w:p>
    <w:p>
      <w:pPr>
        <w:pStyle w:val="BodyText"/>
      </w:pPr>
      <w:r>
        <w:t xml:space="preserve">Предпочтения активных граждан оказались самыми разными. Так, в парке Победы большинство москвичей (около 22%) хотело бы посетить концерты современной музыки. Кроме того, 13,2% горожан высказались за дискотеки и диджей-сеты. В парке 50-летия Октября подавляющее большинство участников площадки «Активный гражданин» (32,6%) проголосовало за фейерверки. Также жители предложили провести здесь фестиваль Дедов Морозов мира (17,8%), праздничное шествие в новогодних костюмах (около 16%), дискотеки (15,7%). В парке «Фили» первенство по популярности одержали конкурсы и розыгрыши для посетителей (31%). 20% горожан проголосовали за концерт ретромузыки, 19% – за дискотеки и диджей-сеты.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http://filevsky-park.mos.ru/presscenter/news/detail/4266881.html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4266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4266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2025-07-16T10:27:33Z</dcterms:created>
  <dcterms:modified xsi:type="dcterms:W3CDTF">2025-07-16T10:27:33Z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