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db5af202dfba92ce59867e05b5e3491660137"/>
    <w:p>
      <w:pPr>
        <w:pStyle w:val="Heading3"/>
      </w:pPr>
      <w:r>
        <w:t xml:space="preserve">Встреча главы управы района Филевский парк с жителями состоится 20 ноября</w:t>
      </w:r>
    </w:p>
    <w:p>
      <w:pPr>
        <w:pStyle w:val="FirstParagraph"/>
      </w:pPr>
      <w:r>
        <w:t xml:space="preserve">06.11.2019</w:t>
      </w:r>
    </w:p>
    <w:p>
      <w:pPr>
        <w:pStyle w:val="BodyText"/>
      </w:pPr>
      <w:r>
        <w:rPr>
          <w:bCs/>
          <w:b/>
        </w:rPr>
        <w:t xml:space="preserve">УВАЖАЕМЫЕ ЖИТЕЛИ</w:t>
      </w:r>
    </w:p>
    <w:p>
      <w:pPr>
        <w:pStyle w:val="BodyText"/>
      </w:pPr>
      <w:r>
        <w:rPr>
          <w:bCs/>
          <w:b/>
        </w:rPr>
        <w:t xml:space="preserve">РАЙОНА ФИЛЕВСКИЙ ПАРК!</w:t>
      </w:r>
    </w:p>
    <w:p>
      <w:pPr>
        <w:pStyle w:val="BodyText"/>
      </w:pPr>
      <w:r>
        <w:rPr>
          <w:bCs/>
          <w:b/>
        </w:rPr>
        <w:t xml:space="preserve">ПРИГЛАШАЕМ ВАС</w:t>
      </w:r>
    </w:p>
    <w:p>
      <w:pPr>
        <w:pStyle w:val="BodyText"/>
      </w:pPr>
      <w:r>
        <w:rPr>
          <w:bCs/>
          <w:b/>
        </w:rPr>
        <w:t xml:space="preserve">НА ВСТРЕЧУ ГЛАВЫ УПРАВЫ</w:t>
      </w:r>
    </w:p>
    <w:p>
      <w:pPr>
        <w:pStyle w:val="BodyText"/>
      </w:pPr>
      <w:r>
        <w:rPr>
          <w:bCs/>
          <w:b/>
        </w:rPr>
        <w:t xml:space="preserve">С ЖИТЕЛЯМИ</w:t>
      </w:r>
    </w:p>
    <w:p>
      <w:pPr>
        <w:pStyle w:val="BodyText"/>
      </w:pPr>
      <w:r>
        <w:rPr>
          <w:bCs/>
          <w:b/>
        </w:rPr>
        <w:t xml:space="preserve">20 ноября 2019 года в 19.00</w:t>
      </w:r>
    </w:p>
    <w:p>
      <w:pPr>
        <w:pStyle w:val="BodyText"/>
      </w:pPr>
      <w:r>
        <w:t xml:space="preserve">по адресу: Филёвский бульвар, д.3, корпус 2</w:t>
      </w:r>
    </w:p>
    <w:p>
      <w:pPr>
        <w:pStyle w:val="BodyText"/>
      </w:pPr>
      <w:r>
        <w:t xml:space="preserve">(ГБОУ г.Москвы «Образовательный центр «Протон»)</w:t>
      </w:r>
    </w:p>
    <w:p>
      <w:pPr>
        <w:pStyle w:val="BodyText"/>
      </w:pPr>
      <w:r>
        <w:rPr>
          <w:bCs/>
          <w:b/>
        </w:rPr>
        <w:t xml:space="preserve">Тема встречи:</w:t>
      </w:r>
    </w:p>
    <w:p>
      <w:pPr>
        <w:pStyle w:val="BodyText"/>
      </w:pPr>
      <w:r>
        <w:rPr>
          <w:bCs/>
          <w:b/>
        </w:rPr>
        <w:t xml:space="preserve">«О пресечении несанкционированной торговли на территории района Филевский парк»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http://filevsky-park.mos.ru/presscenter/news/detail/8468196.html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84681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84681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2025-06-01T08:17:50Z</dcterms:created>
  <dcterms:modified xsi:type="dcterms:W3CDTF">2025-06-01T08:17:50Z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