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28657c0036b8fca3a4693d65b902da0bd4d6e6"/>
    <w:p>
      <w:pPr>
        <w:pStyle w:val="Heading3"/>
      </w:pPr>
      <w:r>
        <w:t xml:space="preserve">ВК «Динамо-Олимп» заняла второе место в финальном этапе Молодежной лиги 2021</w:t>
      </w:r>
    </w:p>
    <w:p>
      <w:pPr>
        <w:pStyle w:val="FirstParagraph"/>
      </w:pPr>
      <w:r>
        <w:t xml:space="preserve">29.03.2021</w:t>
      </w:r>
    </w:p>
    <w:p>
      <w:pPr>
        <w:pStyle w:val="BodyText"/>
      </w:pPr>
      <w:r>
        <w:t xml:space="preserve">Волейбольная команда «Динамо-Олимп» стала серебряным призером Молодежной лиги 2021. Во втором этапе финального раунда динамовцы боролись за призы с пятью сильнейшими командами России.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 ВК «Динамо»</w:t>
        </w:r>
      </w:hyperlink>
      <w:r>
        <w:t xml:space="preserve">.</w:t>
      </w:r>
    </w:p>
    <w:p>
      <w:pPr>
        <w:pStyle w:val="BodyText"/>
      </w:pPr>
      <w:r>
        <w:t xml:space="preserve">Финальный этап проходил на домашней арене «Динамо» в Филевском парке с 23 по 28 марта. Первое место заранее обеспечил себе «Локомотив-СШОР» из Новосибирска еще на предыдущем этапе. За второе место боролись сразу несколько команд.</w:t>
      </w:r>
    </w:p>
    <w:p>
      <w:pPr>
        <w:pStyle w:val="BodyText"/>
      </w:pPr>
      <w:r>
        <w:t xml:space="preserve">«Динамо-Олимп» за день до окончания турнира обеспечило себе призовое место, обыграв всех прямых конкурентов, в том числе и будущего победителя Молодежной лиги. В составе бело-голубых лучшими игроками признаны Станислав Динейкин и Никита Морозов.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http://filevsky-park.mos.ru/presscenter/news/detail/9824191.html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824191.html" TargetMode="External" /><Relationship Type="http://schemas.openxmlformats.org/officeDocument/2006/relationships/hyperlink" Id="rId20" Target="https://vcdynamo.ru/novosti-i-sobytiya/novosti-kluba/itogi-finala-molodezhnoj-ligi-202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824191.html" TargetMode="External" /><Relationship Type="http://schemas.openxmlformats.org/officeDocument/2006/relationships/hyperlink" Id="rId20" Target="https://vcdynamo.ru/novosti-i-sobytiya/novosti-kluba/itogi-finala-molodezhnoj-ligi-202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2025-08-01T19:16:09Z</dcterms:created>
  <dcterms:modified xsi:type="dcterms:W3CDTF">2025-08-01T19:16:09Z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